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046B" w14:textId="77777777" w:rsidR="00945878" w:rsidRDefault="003C19F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HOTĂRÂREA CONSILIULUI DE ADMINISTRAȚIE</w:t>
      </w:r>
    </w:p>
    <w:p w14:paraId="4DB4046C" w14:textId="2B453112" w:rsidR="00945878" w:rsidRDefault="00A9045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DIN DATA DE </w:t>
      </w:r>
      <w:r w:rsidR="00E619C6">
        <w:rPr>
          <w:rFonts w:ascii="Times New Roman" w:eastAsia="Times New Roman" w:hAnsi="Times New Roman" w:cs="Times New Roman"/>
          <w:b/>
          <w:sz w:val="28"/>
        </w:rPr>
        <w:t>05</w:t>
      </w:r>
      <w:r w:rsidR="0008038A">
        <w:rPr>
          <w:rFonts w:ascii="Times New Roman" w:eastAsia="Times New Roman" w:hAnsi="Times New Roman" w:cs="Times New Roman"/>
          <w:b/>
          <w:sz w:val="28"/>
        </w:rPr>
        <w:t>.1</w:t>
      </w:r>
      <w:r w:rsidR="00E619C6">
        <w:rPr>
          <w:rFonts w:ascii="Times New Roman" w:eastAsia="Times New Roman" w:hAnsi="Times New Roman" w:cs="Times New Roman"/>
          <w:b/>
          <w:sz w:val="28"/>
        </w:rPr>
        <w:t>1</w:t>
      </w:r>
      <w:r w:rsidR="003C19F1">
        <w:rPr>
          <w:rFonts w:ascii="Times New Roman" w:eastAsia="Times New Roman" w:hAnsi="Times New Roman" w:cs="Times New Roman"/>
          <w:b/>
          <w:sz w:val="28"/>
        </w:rPr>
        <w:t>.2021</w:t>
      </w:r>
    </w:p>
    <w:p w14:paraId="4DB4046D" w14:textId="77777777" w:rsidR="00945878" w:rsidRDefault="003C19F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Nr……</w:t>
      </w:r>
    </w:p>
    <w:p w14:paraId="4DB4046E" w14:textId="77777777" w:rsidR="00945878" w:rsidRDefault="003C19F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În temeiul:</w:t>
      </w:r>
    </w:p>
    <w:p w14:paraId="4DB4046F" w14:textId="77777777" w:rsidR="00945878" w:rsidRDefault="003C1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art. 96(1), (2), (8) din Legea nr. 1/2011, Legea educației naționale, cu modificările și completările ulterioare;</w:t>
      </w:r>
    </w:p>
    <w:p w14:paraId="4DB40470" w14:textId="77777777" w:rsidR="00945878" w:rsidRDefault="003C1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art. 12(1) și art. 14 din Metodologia - cadru de organizare şi funcţionare a consiliului de administraţie din unităţile de învăţământ preuniversitar, aprobată prin OMEN nr. 4619/2014, cu modificările și completările ulterioare;</w:t>
      </w:r>
    </w:p>
    <w:p w14:paraId="4DB40471" w14:textId="5A9E5EBE" w:rsidR="00945878" w:rsidRDefault="003C19F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În baza procesului-verbal încheiat în ședința Con</w:t>
      </w:r>
      <w:r w:rsidR="00A90455">
        <w:rPr>
          <w:rFonts w:ascii="Times New Roman" w:eastAsia="Times New Roman" w:hAnsi="Times New Roman" w:cs="Times New Roman"/>
          <w:sz w:val="24"/>
        </w:rPr>
        <w:t xml:space="preserve">siliului de administrație din </w:t>
      </w:r>
      <w:r w:rsidR="00E619C6">
        <w:rPr>
          <w:rFonts w:ascii="Times New Roman" w:eastAsia="Times New Roman" w:hAnsi="Times New Roman" w:cs="Times New Roman"/>
          <w:sz w:val="24"/>
        </w:rPr>
        <w:t>05</w:t>
      </w:r>
      <w:r w:rsidR="0008038A">
        <w:rPr>
          <w:rFonts w:ascii="Times New Roman" w:eastAsia="Times New Roman" w:hAnsi="Times New Roman" w:cs="Times New Roman"/>
          <w:sz w:val="24"/>
        </w:rPr>
        <w:t>.1</w:t>
      </w:r>
      <w:r w:rsidR="00E619C6">
        <w:rPr>
          <w:rFonts w:ascii="Times New Roman" w:eastAsia="Times New Roman" w:hAnsi="Times New Roman" w:cs="Times New Roman"/>
          <w:sz w:val="24"/>
        </w:rPr>
        <w:t>1</w:t>
      </w:r>
      <w:r w:rsidR="00522B6E">
        <w:rPr>
          <w:rFonts w:ascii="Times New Roman" w:eastAsia="Times New Roman" w:hAnsi="Times New Roman" w:cs="Times New Roman"/>
          <w:sz w:val="24"/>
        </w:rPr>
        <w:t>.2021.</w:t>
      </w:r>
    </w:p>
    <w:p w14:paraId="4DB40472" w14:textId="77777777" w:rsidR="00945878" w:rsidRDefault="00945878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4DB40473" w14:textId="77777777" w:rsidR="00945878" w:rsidRDefault="00945878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4DB40474" w14:textId="77777777" w:rsidR="00945878" w:rsidRDefault="003C19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CONSILIUL DE ADMINISTRAȚIE </w:t>
      </w:r>
    </w:p>
    <w:p w14:paraId="4DB40475" w14:textId="77777777" w:rsidR="00945878" w:rsidRDefault="003C19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 ȘCOLII GIMNAZIALE „CONSTANTIN PLATON” BACĂU</w:t>
      </w:r>
    </w:p>
    <w:p w14:paraId="4DB40476" w14:textId="77777777" w:rsidR="00945878" w:rsidRDefault="003C19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HOTĂRĂȘTE:</w:t>
      </w:r>
    </w:p>
    <w:p w14:paraId="4DB40477" w14:textId="77777777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40478" w14:textId="4505B9EE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CD787F3" w14:textId="1E9DEA54" w:rsidR="0008038A" w:rsidRDefault="0008038A" w:rsidP="003A2A43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696BBF8C" w14:textId="4FF007FD" w:rsidR="0008038A" w:rsidRPr="0008038A" w:rsidRDefault="0008038A" w:rsidP="001A19DE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</w:t>
      </w:r>
      <w:r w:rsidR="003A2A43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3C19F1" w:rsidRPr="0008038A">
        <w:rPr>
          <w:rFonts w:ascii="Times New Roman" w:eastAsia="Times New Roman" w:hAnsi="Times New Roman" w:cs="Times New Roman"/>
          <w:bCs/>
          <w:sz w:val="24"/>
        </w:rPr>
        <w:t>Se</w:t>
      </w:r>
      <w:r w:rsidR="003C19F1">
        <w:rPr>
          <w:rFonts w:ascii="Times New Roman" w:eastAsia="Times New Roman" w:hAnsi="Times New Roman" w:cs="Times New Roman"/>
          <w:sz w:val="24"/>
        </w:rPr>
        <w:t xml:space="preserve"> aprobă </w:t>
      </w:r>
      <w:r w:rsidR="00E619C6">
        <w:rPr>
          <w:rFonts w:ascii="Times New Roman" w:eastAsia="Times New Roman" w:hAnsi="Times New Roman" w:cs="Times New Roman"/>
          <w:sz w:val="24"/>
        </w:rPr>
        <w:t>începerea cursurilor, conform ordinului 5338/2015 din 01.10.2021, privind gradul de vaccinare în unitățile de învățământ.</w:t>
      </w:r>
    </w:p>
    <w:p w14:paraId="4DB4047B" w14:textId="77777777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4047C" w14:textId="4F756D60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6F1EBAA" w14:textId="69EAD942" w:rsidR="00ED6B21" w:rsidRDefault="00ED6B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19DA685" w14:textId="77777777" w:rsidR="00ED6B21" w:rsidRDefault="00ED6B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4047D" w14:textId="77777777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4047E" w14:textId="77777777" w:rsidR="00945878" w:rsidRDefault="003C19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PREȘEDINTE,                                                                    SECRETAR,</w:t>
      </w:r>
    </w:p>
    <w:p w14:paraId="4DB4047F" w14:textId="5E50829D" w:rsidR="00945878" w:rsidRDefault="003C19F1" w:rsidP="00FC2B06">
      <w:pPr>
        <w:spacing w:before="120"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Prof. </w:t>
      </w:r>
      <w:r w:rsidR="00FC2B06">
        <w:rPr>
          <w:rFonts w:ascii="Times New Roman" w:eastAsia="Times New Roman" w:hAnsi="Times New Roman" w:cs="Times New Roman"/>
          <w:sz w:val="24"/>
        </w:rPr>
        <w:t>Emilia Poiată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FC2B0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24C1F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Prof. înv. primar Laura Ramaşcanu </w:t>
      </w:r>
    </w:p>
    <w:sectPr w:rsidR="0094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E3059"/>
    <w:multiLevelType w:val="multilevel"/>
    <w:tmpl w:val="2ADA3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78"/>
    <w:rsid w:val="00055B98"/>
    <w:rsid w:val="0008038A"/>
    <w:rsid w:val="001469D7"/>
    <w:rsid w:val="001A19DE"/>
    <w:rsid w:val="002A559B"/>
    <w:rsid w:val="00382B3D"/>
    <w:rsid w:val="00385280"/>
    <w:rsid w:val="003A2A43"/>
    <w:rsid w:val="003C19F1"/>
    <w:rsid w:val="00424C1F"/>
    <w:rsid w:val="00522B6E"/>
    <w:rsid w:val="00591F7A"/>
    <w:rsid w:val="005E545A"/>
    <w:rsid w:val="00711A05"/>
    <w:rsid w:val="007166FA"/>
    <w:rsid w:val="0073490A"/>
    <w:rsid w:val="0074480C"/>
    <w:rsid w:val="00906627"/>
    <w:rsid w:val="00945878"/>
    <w:rsid w:val="00A90455"/>
    <w:rsid w:val="00B2366F"/>
    <w:rsid w:val="00D922DA"/>
    <w:rsid w:val="00DB4D85"/>
    <w:rsid w:val="00DC390F"/>
    <w:rsid w:val="00E619C6"/>
    <w:rsid w:val="00ED6B21"/>
    <w:rsid w:val="00F141A4"/>
    <w:rsid w:val="00F4392D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046B"/>
  <w15:docId w15:val="{FDA1FB33-B7AC-4C9D-B390-38F664BD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CLASA PREGATITOARE B</dc:creator>
  <cp:lastModifiedBy>C R</cp:lastModifiedBy>
  <cp:revision>2</cp:revision>
  <dcterms:created xsi:type="dcterms:W3CDTF">2021-11-19T11:50:00Z</dcterms:created>
  <dcterms:modified xsi:type="dcterms:W3CDTF">2021-11-19T11:50:00Z</dcterms:modified>
</cp:coreProperties>
</file>